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C305D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305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DC305D" w:rsidRPr="00DC305D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A09DB" w:rsidTr="00B819C8">
        <w:tc>
          <w:tcPr>
            <w:tcW w:w="2694" w:type="dxa"/>
            <w:vAlign w:val="center"/>
          </w:tcPr>
          <w:p w:rsidR="0085747A" w:rsidRPr="00FD22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2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962ED" w:rsidRDefault="009335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962ED">
              <w:rPr>
                <w:rFonts w:ascii="Corbel" w:hAnsi="Corbel"/>
                <w:sz w:val="24"/>
                <w:szCs w:val="24"/>
              </w:rPr>
              <w:t xml:space="preserve">Organizacja struktur i zadań administracji publicznej </w:t>
            </w:r>
          </w:p>
        </w:tc>
      </w:tr>
      <w:tr w:rsidR="0085747A" w:rsidRPr="008A09DB" w:rsidTr="00B819C8">
        <w:tc>
          <w:tcPr>
            <w:tcW w:w="2694" w:type="dxa"/>
            <w:vAlign w:val="center"/>
          </w:tcPr>
          <w:p w:rsidR="0085747A" w:rsidRPr="008A09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A09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A09DB" w:rsidRDefault="00023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09DB">
              <w:rPr>
                <w:rFonts w:ascii="Corbel" w:hAnsi="Corbel"/>
                <w:b w:val="0"/>
                <w:sz w:val="24"/>
                <w:szCs w:val="24"/>
              </w:rPr>
              <w:t>PRA09</w:t>
            </w:r>
          </w:p>
        </w:tc>
      </w:tr>
      <w:tr w:rsidR="0085747A" w:rsidRPr="008A09DB" w:rsidTr="00B819C8">
        <w:tc>
          <w:tcPr>
            <w:tcW w:w="2694" w:type="dxa"/>
            <w:vAlign w:val="center"/>
          </w:tcPr>
          <w:p w:rsidR="0085747A" w:rsidRPr="008A09D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A09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A09DB" w:rsidRDefault="008A09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09D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962ED" w:rsidRPr="008A09DB" w:rsidTr="007C2BB8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962ED" w:rsidRPr="008A09DB" w:rsidRDefault="009962ED" w:rsidP="0099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09D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962ED" w:rsidRPr="008A09DB" w:rsidTr="00603B6B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9962ED" w:rsidRPr="008A09DB" w:rsidRDefault="009962ED" w:rsidP="009962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 xml:space="preserve">Administracja </w:t>
            </w:r>
          </w:p>
        </w:tc>
      </w:tr>
      <w:tr w:rsidR="009962ED" w:rsidRPr="008A09DB" w:rsidTr="00603B6B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9962ED" w:rsidRPr="008A09DB" w:rsidRDefault="009962ED" w:rsidP="009962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9962ED" w:rsidRPr="008A09DB" w:rsidTr="00603B6B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9962ED" w:rsidRPr="008A09DB" w:rsidRDefault="009962ED" w:rsidP="009962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9962ED" w:rsidRPr="008A09DB" w:rsidTr="00603B6B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9962ED" w:rsidRPr="008A09DB" w:rsidRDefault="009962ED" w:rsidP="009962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9962ED" w:rsidRPr="008A09DB" w:rsidTr="00603B6B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9962ED" w:rsidRPr="008A09DB" w:rsidRDefault="009962ED" w:rsidP="009962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Rok II, semestr IV</w:t>
            </w:r>
          </w:p>
        </w:tc>
      </w:tr>
      <w:tr w:rsidR="009962ED" w:rsidRPr="008A09DB" w:rsidTr="00603B6B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9962ED" w:rsidRPr="008A09DB" w:rsidRDefault="009962ED" w:rsidP="009962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9962ED" w:rsidRPr="008A09DB" w:rsidTr="00B819C8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962ED" w:rsidRPr="008A09DB" w:rsidRDefault="009962ED" w:rsidP="0099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A09D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962ED" w:rsidRPr="008A09DB" w:rsidTr="00B819C8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i/>
                <w:sz w:val="24"/>
                <w:szCs w:val="24"/>
              </w:rPr>
            </w:pPr>
            <w:r w:rsidRPr="008A09DB">
              <w:rPr>
                <w:rFonts w:ascii="Corbel" w:hAnsi="Corbel"/>
                <w:i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962ED" w:rsidRPr="008A09DB" w:rsidRDefault="009962ED" w:rsidP="0099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140901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9962ED" w:rsidRPr="008A09DB" w:rsidTr="00B819C8">
        <w:tc>
          <w:tcPr>
            <w:tcW w:w="2694" w:type="dxa"/>
            <w:vAlign w:val="center"/>
          </w:tcPr>
          <w:p w:rsidR="009962ED" w:rsidRPr="008A09DB" w:rsidRDefault="009962ED" w:rsidP="0099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962ED" w:rsidRPr="008A09DB" w:rsidRDefault="009962ED" w:rsidP="0099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090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Anna Łukaszuk </w:t>
            </w:r>
            <w:r w:rsidRPr="0014090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8A09DB">
              <w:rPr>
                <w:rFonts w:ascii="Corbel" w:hAnsi="Corbel"/>
                <w:b w:val="0"/>
                <w:sz w:val="24"/>
                <w:szCs w:val="24"/>
              </w:rPr>
              <w:t xml:space="preserve">mgr Izabela Bentkowska-Furman, </w:t>
            </w:r>
          </w:p>
        </w:tc>
      </w:tr>
    </w:tbl>
    <w:p w:rsidR="0085747A" w:rsidRPr="009C54AE" w:rsidRDefault="0085747A" w:rsidP="009962ED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962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962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962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23842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23842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23842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3F03" w:rsidRDefault="00D5762F" w:rsidP="00996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3F0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23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962ED">
        <w:rPr>
          <w:rFonts w:ascii="Corbel" w:eastAsia="MS Gothic" w:hAnsi="Corbel" w:cs="MS Gothic"/>
          <w:b w:val="0"/>
          <w:sz w:val="22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962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962ED">
        <w:rPr>
          <w:rFonts w:ascii="Corbel" w:eastAsia="MS Gothic" w:hAnsi="Corbel" w:cs="MS Gothic"/>
          <w:b w:val="0"/>
          <w:sz w:val="22"/>
          <w:szCs w:val="24"/>
        </w:rPr>
        <w:t>x</w:t>
      </w:r>
      <w:r w:rsidR="0085747A" w:rsidRPr="009962ED">
        <w:rPr>
          <w:rFonts w:ascii="Corbel" w:hAnsi="Corbel"/>
          <w:b w:val="0"/>
          <w:smallCaps w:val="0"/>
          <w:sz w:val="22"/>
          <w:szCs w:val="24"/>
        </w:rPr>
        <w:t xml:space="preserve"> z</w:t>
      </w:r>
      <w:r w:rsidR="0085747A" w:rsidRPr="009C54AE">
        <w:rPr>
          <w:rFonts w:ascii="Corbel" w:hAnsi="Corbel"/>
          <w:b w:val="0"/>
          <w:smallCaps w:val="0"/>
          <w:szCs w:val="24"/>
        </w:rPr>
        <w:t>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23842" w:rsidRPr="00023842" w:rsidRDefault="00023842" w:rsidP="00023842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023842">
        <w:rPr>
          <w:rFonts w:ascii="Corbel" w:eastAsia="Cambria" w:hAnsi="Corbel"/>
          <w:sz w:val="24"/>
        </w:rPr>
        <w:t>Wykład: egzamin</w:t>
      </w:r>
    </w:p>
    <w:p w:rsidR="00023842" w:rsidRPr="00023842" w:rsidRDefault="00023842" w:rsidP="00023842">
      <w:pPr>
        <w:spacing w:after="0" w:line="240" w:lineRule="auto"/>
        <w:jc w:val="both"/>
        <w:rPr>
          <w:rFonts w:ascii="Corbel" w:hAnsi="Corbel"/>
          <w:b/>
          <w:sz w:val="24"/>
        </w:rPr>
      </w:pPr>
      <w:r w:rsidRPr="00023842">
        <w:rPr>
          <w:rFonts w:ascii="Corbel" w:eastAsia="Cambria" w:hAnsi="Corbel"/>
          <w:sz w:val="24"/>
        </w:rPr>
        <w:t>ćwiczenia: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962ED" w:rsidRPr="009C54AE" w:rsidRDefault="009962E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0410E5" w:rsidRPr="000410E5" w:rsidRDefault="000410E5" w:rsidP="000410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posiadać:</w:t>
            </w:r>
          </w:p>
          <w:p w:rsidR="000410E5" w:rsidRPr="000410E5" w:rsidRDefault="000410E5" w:rsidP="000410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ogólną wiedzę dotycząca funkcjonowania administracji publicznej,</w:t>
            </w:r>
          </w:p>
          <w:p w:rsidR="0085747A" w:rsidRPr="009C54AE" w:rsidRDefault="000410E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zdolność logicznego myślenia i wnioskowania.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9962E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410E5" w:rsidRPr="009C54AE" w:rsidTr="00AE36A0">
        <w:tc>
          <w:tcPr>
            <w:tcW w:w="851" w:type="dxa"/>
            <w:vAlign w:val="center"/>
          </w:tcPr>
          <w:p w:rsidR="000410E5" w:rsidRPr="009C54AE" w:rsidRDefault="000410E5" w:rsidP="000410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0410E5" w:rsidRPr="000211F8" w:rsidRDefault="000410E5" w:rsidP="000410E5">
            <w:r w:rsidRPr="000211F8">
              <w:t>Student powinien uzyskać wiedzę z zakresu specyfiki procesu zarządzania w obszarze administracji publicznej</w:t>
            </w:r>
            <w:r w:rsidR="007523BF">
              <w:t>.</w:t>
            </w:r>
          </w:p>
        </w:tc>
      </w:tr>
      <w:tr w:rsidR="000410E5" w:rsidRPr="009C54AE" w:rsidTr="00AE36A0">
        <w:tc>
          <w:tcPr>
            <w:tcW w:w="851" w:type="dxa"/>
            <w:vAlign w:val="center"/>
          </w:tcPr>
          <w:p w:rsidR="000410E5" w:rsidRPr="009C54AE" w:rsidRDefault="000410E5" w:rsidP="000410E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410E5" w:rsidRPr="000211F8" w:rsidRDefault="000410E5" w:rsidP="000410E5">
            <w:r w:rsidRPr="000211F8">
              <w:t>Student powinien nabyć umiejętności identyfikacji</w:t>
            </w:r>
            <w:r w:rsidR="005E6443">
              <w:t xml:space="preserve"> węzłowych problemów stanowiących obszar zarządzania w administracji publicznej</w:t>
            </w:r>
            <w:r w:rsidR="007523BF"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9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99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99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279D" w:rsidRPr="009C54AE" w:rsidTr="005E6E85">
        <w:tc>
          <w:tcPr>
            <w:tcW w:w="1701" w:type="dxa"/>
          </w:tcPr>
          <w:p w:rsidR="004F279D" w:rsidRPr="009C54AE" w:rsidRDefault="004F279D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4F279D" w:rsidRPr="00B26BF6" w:rsidRDefault="00900EC4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Student ma podstawową wiedzę o charakterze nauk prawnych i administracji, ich miejscu w systemie nauk społecznych i rozpoznaje relacje do innych nauk społecznych</w:t>
            </w:r>
            <w:r w:rsidR="006A7AFF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w tym nauki o zarządzaniu</w:t>
            </w: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, zna zarys ewolucji podstawowych instytucji</w:t>
            </w:r>
            <w:r w:rsidR="00711292" w:rsidRPr="00B26BF6">
              <w:rPr>
                <w:sz w:val="22"/>
              </w:rPr>
              <w:t xml:space="preserve"> </w:t>
            </w:r>
            <w:r w:rsidR="00711292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administracyjnych i prawnych, a także ma wiedzę o poglądach doktryny i orzecznictwa na temat struktury i  instytucji prawnych i administracyjnych oraz rodzajów więzi społecznych występujących na gruncie nauki administracji;</w:t>
            </w:r>
          </w:p>
        </w:tc>
        <w:tc>
          <w:tcPr>
            <w:tcW w:w="1873" w:type="dxa"/>
          </w:tcPr>
          <w:p w:rsidR="004F279D" w:rsidRPr="00E359C6" w:rsidRDefault="004F279D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9C6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335E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F279D" w:rsidRPr="009C54AE" w:rsidTr="009962ED">
        <w:trPr>
          <w:trHeight w:val="1537"/>
        </w:trPr>
        <w:tc>
          <w:tcPr>
            <w:tcW w:w="1701" w:type="dxa"/>
          </w:tcPr>
          <w:p w:rsidR="004F279D" w:rsidRPr="009C54AE" w:rsidRDefault="004F279D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:rsidR="004F279D" w:rsidRPr="00B26BF6" w:rsidRDefault="004006D0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Student dysponuje uporządkowaną wiedzą na temat podstawowych kategorii w zakresie obszarów i podstawowych instrumentów zarządzania w administracji publicznej (na poziomie europejskim, krajowym, regionalnym i lokalnym).</w:t>
            </w:r>
          </w:p>
        </w:tc>
        <w:tc>
          <w:tcPr>
            <w:tcW w:w="1873" w:type="dxa"/>
          </w:tcPr>
          <w:p w:rsidR="004F279D" w:rsidRPr="00E359C6" w:rsidRDefault="009335E9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5E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335E9" w:rsidRPr="009C54AE" w:rsidTr="005E6E85">
        <w:tc>
          <w:tcPr>
            <w:tcW w:w="1701" w:type="dxa"/>
          </w:tcPr>
          <w:p w:rsidR="009335E9" w:rsidRPr="009335E9" w:rsidRDefault="00DA0AB0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9335E9" w:rsidRPr="009C54AE" w:rsidRDefault="009335E9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281B11" w:rsidRPr="00B26BF6" w:rsidRDefault="00B448A3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Student d</w:t>
            </w:r>
            <w:r w:rsidR="009335E9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ysponuje wiedzą </w:t>
            </w:r>
            <w:r w:rsidR="00281B11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oraz zna podstawową terminologię </w:t>
            </w:r>
            <w:r w:rsidR="009335E9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z zakresu zarządzania publicznego oraz procesów decyzyjnych w kontekście mechanizmów rządzenia i administrowania</w:t>
            </w:r>
          </w:p>
        </w:tc>
        <w:tc>
          <w:tcPr>
            <w:tcW w:w="1873" w:type="dxa"/>
          </w:tcPr>
          <w:p w:rsidR="00281B11" w:rsidRDefault="00281B11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9335E9" w:rsidRPr="00E359C6" w:rsidRDefault="009335E9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5E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335E9" w:rsidRPr="009C54AE" w:rsidTr="009962ED">
        <w:trPr>
          <w:trHeight w:val="2835"/>
        </w:trPr>
        <w:tc>
          <w:tcPr>
            <w:tcW w:w="1701" w:type="dxa"/>
          </w:tcPr>
          <w:p w:rsidR="009335E9" w:rsidRPr="009335E9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9335E9" w:rsidRPr="009C54AE" w:rsidRDefault="009335E9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223E10" w:rsidRPr="00B26BF6" w:rsidRDefault="00C2139E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Student m</w:t>
            </w:r>
            <w:r w:rsidR="00223E10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a wiedzę o metodach i narzędziach, w tym technikach pozyskiw</w:t>
            </w:r>
            <w:r w:rsidR="0099339B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ania informacji o obowiązującym </w:t>
            </w:r>
            <w:r w:rsidR="00223E10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</w:t>
            </w: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ej i prawno-administracyjnej;</w:t>
            </w:r>
          </w:p>
        </w:tc>
        <w:tc>
          <w:tcPr>
            <w:tcW w:w="1873" w:type="dxa"/>
          </w:tcPr>
          <w:p w:rsidR="00223E10" w:rsidRPr="00E359C6" w:rsidRDefault="00223E10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C2139E" w:rsidRPr="009C54AE" w:rsidTr="005E6E85">
        <w:trPr>
          <w:trHeight w:val="2595"/>
        </w:trPr>
        <w:tc>
          <w:tcPr>
            <w:tcW w:w="1701" w:type="dxa"/>
          </w:tcPr>
          <w:p w:rsidR="00C2139E" w:rsidRPr="009335E9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C2139E" w:rsidRPr="00B26BF6" w:rsidRDefault="00C2139E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Student posiada podstawową wiedzę o źródłach prawa </w:t>
            </w:r>
            <w:r w:rsidR="007D59E3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dotyczących organizacji  i zarządzania  w obszarze administracji publicznej  </w:t>
            </w: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(polskiego i międzynarodowego, ze szczególnym uwzględnieniem prawa Unii Europejskiej), o normach i regułach zarówno prawnych, jak i moralnych, zna budowę normy prawnej, reguły wykładni tych norm oraz zasady ich stosowania oraz zmiany nowelizujące w systemie prawa, a szczególnie w prawie administracyjnym</w:t>
            </w:r>
            <w:r w:rsidR="00B574C1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  <w:tc>
          <w:tcPr>
            <w:tcW w:w="1873" w:type="dxa"/>
          </w:tcPr>
          <w:p w:rsidR="00C2139E" w:rsidRDefault="00D92F80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F8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F279D" w:rsidRPr="009C54AE" w:rsidTr="005E6E85">
        <w:tc>
          <w:tcPr>
            <w:tcW w:w="1701" w:type="dxa"/>
          </w:tcPr>
          <w:p w:rsidR="004F279D" w:rsidRPr="009C54AE" w:rsidRDefault="004F279D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7D9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687EA7" w:rsidRPr="00B26BF6" w:rsidRDefault="00A0655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Student </w:t>
            </w:r>
            <w:r w:rsidRPr="00B26BF6">
              <w:rPr>
                <w:sz w:val="22"/>
              </w:rPr>
              <w:t xml:space="preserve"> </w:t>
            </w:r>
            <w:r w:rsidR="001110CF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p</w:t>
            </w: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otrafi prawidłowo interpretować wybrane zjawiska </w:t>
            </w:r>
            <w:r w:rsidR="00DB0D3E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 zakresu roli administracji publicznej w tworzeniu polityk publicznych, wykorzystywanie instrumentów rynkowych w administracji publicznej oraz </w:t>
            </w:r>
            <w:r w:rsidR="00B574C1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i</w:t>
            </w:r>
            <w:r w:rsidR="00687EA7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nstrumentów zarządzania strategicznego, prawidłowo interpretuje i wyjaśnia działalność organów administracji w obszarze </w:t>
            </w:r>
            <w:r w:rsidR="00C11C4D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nowego podejścia do zarządzania sprawami publicznymi.</w:t>
            </w:r>
          </w:p>
        </w:tc>
        <w:tc>
          <w:tcPr>
            <w:tcW w:w="1873" w:type="dxa"/>
          </w:tcPr>
          <w:p w:rsidR="00A0655C" w:rsidRDefault="00A0655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4F279D" w:rsidRPr="00E359C6" w:rsidRDefault="004F279D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9C6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359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64C4C" w:rsidRPr="009C54AE" w:rsidTr="003462AE">
        <w:trPr>
          <w:trHeight w:val="1200"/>
        </w:trPr>
        <w:tc>
          <w:tcPr>
            <w:tcW w:w="1701" w:type="dxa"/>
          </w:tcPr>
          <w:p w:rsidR="00D64C4C" w:rsidRPr="009C54AE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31C30" w:rsidRPr="00B26BF6" w:rsidRDefault="001C10A8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Student p</w:t>
            </w:r>
            <w:r w:rsidR="00D64C4C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otrafi właściwie analizować uzyskane informacje, dokonywać ich interpretacji, a także wyciągać wnioski praktyczne oraz formułować i uzasadniać opinii</w:t>
            </w:r>
            <w:r w:rsidR="00031C30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  <w:tc>
          <w:tcPr>
            <w:tcW w:w="1873" w:type="dxa"/>
          </w:tcPr>
          <w:p w:rsidR="00D64C4C" w:rsidRDefault="00D64C4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507D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D64C4C" w:rsidRDefault="00D64C4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462AE" w:rsidRPr="009C54AE" w:rsidTr="005E6E85">
        <w:trPr>
          <w:trHeight w:val="1335"/>
        </w:trPr>
        <w:tc>
          <w:tcPr>
            <w:tcW w:w="1701" w:type="dxa"/>
          </w:tcPr>
          <w:p w:rsidR="003462AE" w:rsidRPr="009C54AE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3462AE" w:rsidRPr="00B26BF6" w:rsidRDefault="001C10A8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Student u</w:t>
            </w:r>
            <w:r w:rsidR="003462AE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mie oszacować i praktycznie wykorzystać czas potrzebny na realizację zleconego zadania; potrafi opracować i zrealizować harmonogram prac zapewniający dotrzymanie terminów;</w:t>
            </w:r>
          </w:p>
        </w:tc>
        <w:tc>
          <w:tcPr>
            <w:tcW w:w="1873" w:type="dxa"/>
          </w:tcPr>
          <w:p w:rsidR="003462AE" w:rsidRDefault="001C10A8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0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64C4C" w:rsidRPr="009C54AE" w:rsidTr="00031C30">
        <w:trPr>
          <w:trHeight w:val="825"/>
        </w:trPr>
        <w:tc>
          <w:tcPr>
            <w:tcW w:w="1701" w:type="dxa"/>
          </w:tcPr>
          <w:p w:rsidR="00D64C4C" w:rsidRPr="009C54AE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D64C4C" w:rsidRPr="00B26BF6" w:rsidRDefault="003F0142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Posiada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gospodarczej, a także wykorzystuje wiedzę nabytą podczas praktyk zawodowych na studiach administracyjnych służąc pomocą głównym podmiotom decyzyjnym np. w znajdowaniu aktów normatywnych i tworzeniu zarysu projektów dokumentacji</w:t>
            </w:r>
            <w:r w:rsidR="00031C30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</w:p>
          <w:p w:rsidR="003F0142" w:rsidRPr="00B26BF6" w:rsidRDefault="003F0142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  <w:tc>
          <w:tcPr>
            <w:tcW w:w="1873" w:type="dxa"/>
          </w:tcPr>
          <w:p w:rsidR="00C52976" w:rsidRPr="00C52976" w:rsidRDefault="00C52976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2976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D64C4C" w:rsidRDefault="00D64C4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31C30" w:rsidRPr="009C54AE" w:rsidTr="009962ED">
        <w:trPr>
          <w:trHeight w:hRule="exact" w:val="1603"/>
        </w:trPr>
        <w:tc>
          <w:tcPr>
            <w:tcW w:w="1701" w:type="dxa"/>
          </w:tcPr>
          <w:p w:rsidR="00031C30" w:rsidRPr="009C54AE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031C30" w:rsidRPr="00B26BF6" w:rsidRDefault="00C52976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Student posiada umiejętność rozumienia i analizowania zmian w </w:t>
            </w:r>
            <w:r w:rsidR="00031C30"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ustawodawstwie prawnym, w szczególności </w:t>
            </w:r>
            <w:r w:rsidRPr="00B26BF6">
              <w:rPr>
                <w:rFonts w:ascii="Corbel" w:hAnsi="Corbel"/>
                <w:b w:val="0"/>
                <w:smallCaps w:val="0"/>
                <w:sz w:val="22"/>
                <w:szCs w:val="24"/>
              </w:rPr>
              <w:t>w sektorze publicznym i administracji publicznej  jako szczególnym rodzaju organizacji kształtującym podstawowe stosunki społeczne.</w:t>
            </w:r>
          </w:p>
        </w:tc>
        <w:tc>
          <w:tcPr>
            <w:tcW w:w="1873" w:type="dxa"/>
          </w:tcPr>
          <w:p w:rsidR="00031C30" w:rsidRDefault="00C52976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297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F279D" w:rsidRPr="009C54AE" w:rsidTr="005E6E85">
        <w:tc>
          <w:tcPr>
            <w:tcW w:w="1701" w:type="dxa"/>
          </w:tcPr>
          <w:p w:rsidR="004F279D" w:rsidRPr="009C54AE" w:rsidRDefault="004F279D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7D9C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:rsidR="004F279D" w:rsidRPr="00B26BF6" w:rsidRDefault="003F0142" w:rsidP="009962ED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B26BF6">
              <w:rPr>
                <w:rFonts w:ascii="Corbel" w:hAnsi="Corbel"/>
                <w:szCs w:val="24"/>
              </w:rPr>
              <w:t xml:space="preserve">Student potrafi przygotować prace pisemne i prezentacje multimedialne, wystąpienia ustne, takie jak referaty, odczyty, poświęcone konkretnemu zagadnieniu z zakresu organizacji i zarządzania w administracji publicznej ,a </w:t>
            </w:r>
            <w:r w:rsidR="004F279D" w:rsidRPr="00B26BF6">
              <w:rPr>
                <w:rFonts w:ascii="Corbel" w:hAnsi="Corbel"/>
                <w:szCs w:val="24"/>
              </w:rPr>
              <w:t>uczestnicząc w dyskusji przedstawia merytoryczne argumenty i prawidłowo formułuje wnioski</w:t>
            </w:r>
          </w:p>
        </w:tc>
        <w:tc>
          <w:tcPr>
            <w:tcW w:w="1873" w:type="dxa"/>
          </w:tcPr>
          <w:p w:rsidR="004F279D" w:rsidRDefault="003F0142" w:rsidP="009962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K_U13</w:t>
            </w:r>
          </w:p>
          <w:p w:rsidR="003F0142" w:rsidRDefault="003F0142" w:rsidP="009962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142">
              <w:rPr>
                <w:rFonts w:ascii="Corbel" w:hAnsi="Corbel"/>
                <w:sz w:val="24"/>
                <w:szCs w:val="24"/>
              </w:rPr>
              <w:t>K_U15</w:t>
            </w:r>
          </w:p>
          <w:p w:rsidR="003F0142" w:rsidRPr="00A355D9" w:rsidRDefault="003F0142" w:rsidP="009962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F0142" w:rsidRPr="009C54AE" w:rsidTr="005E6E85">
        <w:tc>
          <w:tcPr>
            <w:tcW w:w="1701" w:type="dxa"/>
          </w:tcPr>
          <w:p w:rsidR="003F0142" w:rsidRPr="009C54AE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3F0142" w:rsidRPr="00B26BF6" w:rsidRDefault="006D0859" w:rsidP="009962ED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B26BF6">
              <w:rPr>
                <w:rFonts w:ascii="Corbel" w:hAnsi="Corbel"/>
                <w:szCs w:val="24"/>
              </w:rPr>
              <w:t>Student ma</w:t>
            </w:r>
            <w:r w:rsidR="003F0142" w:rsidRPr="00B26BF6">
              <w:rPr>
                <w:rFonts w:ascii="Corbel" w:hAnsi="Corbel"/>
                <w:szCs w:val="24"/>
              </w:rPr>
              <w:t xml:space="preserve"> świadomość posiadanej wiedzy i rozumie potr</w:t>
            </w:r>
            <w:r w:rsidRPr="00B26BF6">
              <w:rPr>
                <w:rFonts w:ascii="Corbel" w:hAnsi="Corbel"/>
                <w:szCs w:val="24"/>
              </w:rPr>
              <w:t xml:space="preserve">zebę </w:t>
            </w:r>
            <w:r w:rsidR="003F0142" w:rsidRPr="00B26BF6">
              <w:rPr>
                <w:rFonts w:ascii="Corbel" w:hAnsi="Corbel"/>
                <w:szCs w:val="24"/>
              </w:rPr>
              <w:t>dalszego kształcenia</w:t>
            </w:r>
            <w:r w:rsidRPr="00B26BF6">
              <w:rPr>
                <w:rFonts w:ascii="Corbel" w:hAnsi="Corbel"/>
                <w:szCs w:val="24"/>
              </w:rPr>
              <w:t xml:space="preserve"> się i rozwoju zawodowego. Jest </w:t>
            </w:r>
            <w:r w:rsidR="003F0142" w:rsidRPr="00B26BF6">
              <w:rPr>
                <w:rFonts w:ascii="Corbel" w:hAnsi="Corbel"/>
                <w:szCs w:val="24"/>
              </w:rPr>
              <w:t>przygotowany do podjęci</w:t>
            </w:r>
            <w:r w:rsidRPr="00B26BF6">
              <w:rPr>
                <w:rFonts w:ascii="Corbel" w:hAnsi="Corbel"/>
                <w:szCs w:val="24"/>
              </w:rPr>
              <w:t xml:space="preserve">a studiów drugiego stopnia oraz </w:t>
            </w:r>
            <w:r w:rsidR="003F0142" w:rsidRPr="00B26BF6">
              <w:rPr>
                <w:rFonts w:ascii="Corbel" w:hAnsi="Corbel"/>
                <w:szCs w:val="24"/>
              </w:rPr>
              <w:lastRenderedPageBreak/>
              <w:t>podnoszenia kompe</w:t>
            </w:r>
            <w:r w:rsidRPr="00B26BF6">
              <w:rPr>
                <w:rFonts w:ascii="Corbel" w:hAnsi="Corbel"/>
                <w:szCs w:val="24"/>
              </w:rPr>
              <w:t xml:space="preserve">tencji zawodowych, osobistych i </w:t>
            </w:r>
            <w:r w:rsidR="003F0142" w:rsidRPr="00B26BF6">
              <w:rPr>
                <w:rFonts w:ascii="Corbel" w:hAnsi="Corbel"/>
                <w:szCs w:val="24"/>
              </w:rPr>
              <w:t>społecznych;</w:t>
            </w:r>
          </w:p>
        </w:tc>
        <w:tc>
          <w:tcPr>
            <w:tcW w:w="1873" w:type="dxa"/>
          </w:tcPr>
          <w:p w:rsidR="003F0142" w:rsidRDefault="006D0859" w:rsidP="009962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K_U17</w:t>
            </w:r>
          </w:p>
        </w:tc>
      </w:tr>
      <w:tr w:rsidR="004F279D" w:rsidRPr="009C54AE" w:rsidTr="005E6E85">
        <w:tc>
          <w:tcPr>
            <w:tcW w:w="1701" w:type="dxa"/>
          </w:tcPr>
          <w:p w:rsidR="004F279D" w:rsidRPr="009C54AE" w:rsidRDefault="004F279D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7D9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:rsidR="004F279D" w:rsidRPr="0045616A" w:rsidRDefault="006A751C" w:rsidP="009962ED">
            <w:pPr>
              <w:spacing w:after="0" w:line="240" w:lineRule="auto"/>
            </w:pPr>
            <w:r w:rsidRPr="0045616A">
              <w:t>Student  wy</w:t>
            </w:r>
            <w:r w:rsidR="006F50CC" w:rsidRPr="0045616A">
              <w:t xml:space="preserve">kazuje gotowość do podejmowania wyzwań zawodowych, wykazuje aktywność, trud oraz wytrwałość w realizacji zadań, </w:t>
            </w:r>
            <w:r w:rsidR="004F279D" w:rsidRPr="0045616A">
              <w:t>potrafi współdziałać i pracować w grupie, odpowiednio określić priorytety służące realizacji nałożonych na grupę zadań, proponuje indywidualnie lub w grupie określone rozwiązania organizacyjno-społeczne, jest kreatywny i elastyczny w pracy w grupie</w:t>
            </w:r>
          </w:p>
        </w:tc>
        <w:tc>
          <w:tcPr>
            <w:tcW w:w="1873" w:type="dxa"/>
          </w:tcPr>
          <w:p w:rsidR="006F50CC" w:rsidRDefault="006F50CC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K_K01</w:t>
            </w:r>
          </w:p>
          <w:p w:rsidR="004F279D" w:rsidRPr="000410E5" w:rsidRDefault="004F279D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0410E5">
              <w:rPr>
                <w:rFonts w:ascii="Corbel" w:eastAsia="Cambria" w:hAnsi="Corbel"/>
                <w:b w:val="0"/>
              </w:rPr>
              <w:t>K_K</w:t>
            </w:r>
            <w:r>
              <w:rPr>
                <w:rFonts w:ascii="Corbel" w:eastAsia="Cambria" w:hAnsi="Corbel"/>
                <w:b w:val="0"/>
              </w:rPr>
              <w:t>02</w:t>
            </w:r>
            <w:r w:rsidRPr="000410E5">
              <w:rPr>
                <w:rFonts w:ascii="Corbel" w:eastAsia="Cambria" w:hAnsi="Corbel"/>
                <w:b w:val="0"/>
              </w:rPr>
              <w:t>,</w:t>
            </w:r>
          </w:p>
          <w:p w:rsidR="004F279D" w:rsidRPr="000410E5" w:rsidRDefault="004F279D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0410E5">
              <w:rPr>
                <w:rFonts w:ascii="Corbel" w:eastAsia="Cambria" w:hAnsi="Corbel"/>
                <w:b w:val="0"/>
              </w:rPr>
              <w:t>K_K</w:t>
            </w:r>
            <w:r>
              <w:rPr>
                <w:rFonts w:ascii="Corbel" w:eastAsia="Cambria" w:hAnsi="Corbel"/>
                <w:b w:val="0"/>
              </w:rPr>
              <w:t>03</w:t>
            </w:r>
            <w:r w:rsidRPr="000410E5">
              <w:rPr>
                <w:rFonts w:ascii="Corbel" w:eastAsia="Cambria" w:hAnsi="Corbel"/>
                <w:b w:val="0"/>
              </w:rPr>
              <w:t>,</w:t>
            </w:r>
          </w:p>
          <w:p w:rsidR="004F279D" w:rsidRPr="000410E5" w:rsidRDefault="004F279D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0410E5">
              <w:rPr>
                <w:rFonts w:ascii="Corbel" w:eastAsia="Cambria" w:hAnsi="Corbel"/>
                <w:b w:val="0"/>
              </w:rPr>
              <w:t>K_K</w:t>
            </w:r>
            <w:r>
              <w:rPr>
                <w:rFonts w:ascii="Corbel" w:eastAsia="Cambria" w:hAnsi="Corbel"/>
                <w:b w:val="0"/>
              </w:rPr>
              <w:t>07</w:t>
            </w:r>
          </w:p>
        </w:tc>
        <w:bookmarkStart w:id="0" w:name="_GoBack"/>
        <w:bookmarkEnd w:id="0"/>
      </w:tr>
      <w:tr w:rsidR="00460BB9" w:rsidRPr="009C54AE" w:rsidTr="005E6E85">
        <w:tc>
          <w:tcPr>
            <w:tcW w:w="1701" w:type="dxa"/>
          </w:tcPr>
          <w:p w:rsidR="00460BB9" w:rsidRPr="009C54AE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EB4DDF" w:rsidRPr="0045616A" w:rsidRDefault="006A751C" w:rsidP="009962ED">
            <w:pPr>
              <w:spacing w:after="0" w:line="240" w:lineRule="auto"/>
            </w:pPr>
            <w:r w:rsidRPr="0045616A">
              <w:t xml:space="preserve">Student </w:t>
            </w:r>
            <w:r w:rsidR="00460BB9" w:rsidRPr="0045616A">
              <w:t xml:space="preserve">posługuje się wiedzą z zakresu organizacji i zarządzania w administracji </w:t>
            </w:r>
            <w:r w:rsidR="008A6082" w:rsidRPr="0045616A">
              <w:t xml:space="preserve"> </w:t>
            </w:r>
            <w:r w:rsidR="009A074D" w:rsidRPr="0045616A">
              <w:t xml:space="preserve">publicznej </w:t>
            </w:r>
            <w:r w:rsidR="008A6082" w:rsidRPr="0045616A">
              <w:t xml:space="preserve">oraz </w:t>
            </w:r>
            <w:r w:rsidR="00EB4DDF" w:rsidRPr="0045616A">
              <w:t>prawidłowo identyfikuje i rozstrz</w:t>
            </w:r>
            <w:r w:rsidR="008A6082" w:rsidRPr="0045616A">
              <w:t xml:space="preserve">yga dylematy związane </w:t>
            </w:r>
            <w:r w:rsidR="00EB4DDF" w:rsidRPr="0045616A">
              <w:t>z wykonywaniem zawodu urzędnika administracji;</w:t>
            </w:r>
          </w:p>
        </w:tc>
        <w:tc>
          <w:tcPr>
            <w:tcW w:w="1873" w:type="dxa"/>
          </w:tcPr>
          <w:p w:rsidR="00460BB9" w:rsidRDefault="00460BB9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460BB9">
              <w:rPr>
                <w:rFonts w:ascii="Corbel" w:eastAsia="Cambria" w:hAnsi="Corbel"/>
                <w:b w:val="0"/>
              </w:rPr>
              <w:t>K_K04</w:t>
            </w:r>
          </w:p>
        </w:tc>
      </w:tr>
      <w:tr w:rsidR="00460BB9" w:rsidRPr="009C54AE" w:rsidTr="005E6E85">
        <w:tc>
          <w:tcPr>
            <w:tcW w:w="1701" w:type="dxa"/>
          </w:tcPr>
          <w:p w:rsidR="00460BB9" w:rsidRPr="009C54AE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A1167A" w:rsidRPr="0045616A" w:rsidRDefault="00533041" w:rsidP="009962ED">
            <w:pPr>
              <w:spacing w:after="0" w:line="240" w:lineRule="auto"/>
            </w:pPr>
            <w:r w:rsidRPr="0045616A">
              <w:t>Student j</w:t>
            </w:r>
            <w:r w:rsidR="00A1167A" w:rsidRPr="0045616A">
              <w:t>est otwarty na nowe rozwiązania i argumenty dotyczące</w:t>
            </w:r>
            <w:r w:rsidRPr="0045616A">
              <w:t xml:space="preserve"> </w:t>
            </w:r>
            <w:r w:rsidR="00A1167A" w:rsidRPr="0045616A">
              <w:t xml:space="preserve">zagadnień </w:t>
            </w:r>
            <w:r w:rsidRPr="0045616A">
              <w:t>zarządzania sprawami publicznymi</w:t>
            </w:r>
            <w:r w:rsidR="00A1167A" w:rsidRPr="0045616A">
              <w:t>, u</w:t>
            </w:r>
            <w:r w:rsidR="00FE0DDA" w:rsidRPr="0045616A">
              <w:t>mie uczestniczyć w elementarnym zakresie w przygotowaniu projektów społecznych (umie projektować rozwiązania prawne, konstruować podstawy działania i zarządzania różnego rodzaju instytucji i organizacji  z obszaru administracji), uwzględniając aspekty prawne, ekonomiczne i polityczne, potrafi przygotowywać samodzielnie lub w grupie projekty społeczne i właściwie je uzasadnić;</w:t>
            </w:r>
          </w:p>
        </w:tc>
        <w:tc>
          <w:tcPr>
            <w:tcW w:w="1873" w:type="dxa"/>
          </w:tcPr>
          <w:p w:rsidR="00460BB9" w:rsidRDefault="00460BB9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</w:t>
            </w:r>
            <w:r w:rsidR="00FE0DDA">
              <w:rPr>
                <w:rFonts w:ascii="Corbel" w:eastAsia="Cambria" w:hAnsi="Corbel"/>
                <w:b w:val="0"/>
              </w:rPr>
              <w:t>5</w:t>
            </w:r>
          </w:p>
          <w:p w:rsidR="00A1167A" w:rsidRDefault="00A1167A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</w:p>
          <w:p w:rsidR="00A1167A" w:rsidRDefault="00A1167A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K_K08</w:t>
            </w:r>
          </w:p>
        </w:tc>
      </w:tr>
      <w:tr w:rsidR="00460BB9" w:rsidRPr="009C54AE" w:rsidTr="005E6E85">
        <w:tc>
          <w:tcPr>
            <w:tcW w:w="1701" w:type="dxa"/>
          </w:tcPr>
          <w:p w:rsidR="00460BB9" w:rsidRPr="009C54AE" w:rsidRDefault="00297D9C" w:rsidP="0099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60BB9" w:rsidRPr="00460B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460BB9" w:rsidRPr="0045616A" w:rsidRDefault="00D9744E" w:rsidP="009962ED">
            <w:pPr>
              <w:spacing w:after="0" w:line="240" w:lineRule="auto"/>
            </w:pPr>
            <w:r w:rsidRPr="0045616A">
              <w:t>Potrafi uzupełniać i doskonalić nabytą wiedzę i umiejętności, korzystając z dostępnych źródeł w literaturze fachowej i technologii informacyjnych, posiada zdolność do pogłębiania wiedz</w:t>
            </w:r>
            <w:r w:rsidR="00BB173C" w:rsidRPr="0045616A">
              <w:t>y i nadążania za zmianami prawa również poprzez odbywanie staży i praktyk zawodowych;</w:t>
            </w:r>
          </w:p>
        </w:tc>
        <w:tc>
          <w:tcPr>
            <w:tcW w:w="1873" w:type="dxa"/>
          </w:tcPr>
          <w:p w:rsidR="00460BB9" w:rsidRDefault="00460BB9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</w:t>
            </w:r>
            <w:r w:rsidR="00D9744E">
              <w:rPr>
                <w:rFonts w:ascii="Corbel" w:eastAsia="Cambria" w:hAnsi="Corbel"/>
                <w:b w:val="0"/>
              </w:rPr>
              <w:t>6</w:t>
            </w:r>
          </w:p>
          <w:p w:rsidR="00BB173C" w:rsidRDefault="00BB173C" w:rsidP="009962E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Administracja publiczna jako szczególny rodzaj organizacji i instytucji. Pojęcie sektora publicznego. Nowe podejście do zarządzania sprawami publicznymi</w:t>
            </w:r>
            <w:r w:rsidR="009C233C">
              <w:rPr>
                <w:rFonts w:ascii="Corbel" w:hAnsi="Corbel"/>
                <w:sz w:val="24"/>
                <w:szCs w:val="24"/>
              </w:rPr>
              <w:t xml:space="preserve"> (kontrola zarządcza).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Modele organizacji administracji publicznej. Poziomy zarządzania w administracji publicznej i zróżnicowanie uprawnień decyzyjnych organów administracji publicznej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Rola administracji publicznej w tworzeniu polityk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10E5" w:rsidRPr="009C54AE" w:rsidTr="00923D7D">
        <w:tc>
          <w:tcPr>
            <w:tcW w:w="9639" w:type="dxa"/>
          </w:tcPr>
          <w:p w:rsidR="000410E5" w:rsidRPr="000410E5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 xml:space="preserve">Instrumenty zarządzania strategicznego w administracji publicznej (strategie rozwoju, zarządzanie jakością, budżetowanie zadaniowe i wieloletnie planowanie </w:t>
            </w:r>
            <w:r w:rsidR="005E6443">
              <w:rPr>
                <w:rFonts w:ascii="Corbel" w:hAnsi="Corbel"/>
                <w:sz w:val="24"/>
                <w:szCs w:val="24"/>
              </w:rPr>
              <w:t>inwestycyjne itp.</w:t>
            </w:r>
            <w:r w:rsidRPr="002214F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0410E5" w:rsidRPr="009C54AE" w:rsidTr="00923D7D">
        <w:tc>
          <w:tcPr>
            <w:tcW w:w="9639" w:type="dxa"/>
          </w:tcPr>
          <w:p w:rsidR="000410E5" w:rsidRPr="000410E5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Wykorzystywanie instrumentów rynkowych w administracji publicznej (kontraktowanie usług publicznych, outsourcing, partnerstwo publiczno-prywatne, marketing terytorialny).</w:t>
            </w:r>
          </w:p>
        </w:tc>
      </w:tr>
      <w:tr w:rsidR="000410E5" w:rsidRPr="009C54AE" w:rsidTr="00923D7D">
        <w:tc>
          <w:tcPr>
            <w:tcW w:w="9639" w:type="dxa"/>
          </w:tcPr>
          <w:p w:rsidR="000410E5" w:rsidRPr="000410E5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Zarządzanie zasobami ludzkimi (modele zarządzania zasobami ludzkimi w administracji publicznej, etyka w służbie publicznej, rola kultury organizacyjnej w zarządzaniu w administracji publicznej).</w:t>
            </w:r>
          </w:p>
        </w:tc>
      </w:tr>
    </w:tbl>
    <w:p w:rsidR="009962ED" w:rsidRDefault="009962E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962ED" w:rsidRDefault="009962ED" w:rsidP="009962ED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9962ED">
        <w:rPr>
          <w:rFonts w:ascii="Corbel" w:hAnsi="Corbel"/>
          <w:sz w:val="24"/>
          <w:szCs w:val="24"/>
        </w:rPr>
        <w:br w:type="column"/>
      </w:r>
      <w:r w:rsidR="0085747A" w:rsidRPr="009962ED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962ED">
        <w:rPr>
          <w:rFonts w:ascii="Corbel" w:hAnsi="Corbel"/>
          <w:sz w:val="24"/>
          <w:szCs w:val="24"/>
        </w:rPr>
        <w:t xml:space="preserve">, </w:t>
      </w:r>
      <w:r w:rsidR="0085747A" w:rsidRPr="009962E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48EA" w:rsidRPr="007523BF" w:rsidTr="00923D7D">
        <w:tc>
          <w:tcPr>
            <w:tcW w:w="9639" w:type="dxa"/>
          </w:tcPr>
          <w:p w:rsidR="004448EA" w:rsidRPr="009C54AE" w:rsidRDefault="004448EA" w:rsidP="004448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Administracja publiczna jako szczególny rodzaj organizacji i instytucji. Pojęcie sektora publicznego. Nowe podejście do zarządzania sprawami publicznymi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7523BF" w:rsidTr="00923D7D">
        <w:tc>
          <w:tcPr>
            <w:tcW w:w="9639" w:type="dxa"/>
          </w:tcPr>
          <w:p w:rsidR="0085747A" w:rsidRPr="004448EA" w:rsidRDefault="008829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8EA">
              <w:rPr>
                <w:rFonts w:ascii="Corbel" w:hAnsi="Corbel"/>
                <w:sz w:val="24"/>
                <w:szCs w:val="24"/>
              </w:rPr>
              <w:t xml:space="preserve">Modele </w:t>
            </w:r>
            <w:r w:rsidR="00E44712" w:rsidRPr="004448EA">
              <w:rPr>
                <w:rFonts w:ascii="Corbel" w:hAnsi="Corbel"/>
                <w:sz w:val="24"/>
                <w:szCs w:val="24"/>
              </w:rPr>
              <w:t>organizacji administracji publicznej.</w:t>
            </w:r>
            <w:r w:rsidR="00BB5EF4" w:rsidRPr="004448EA">
              <w:rPr>
                <w:rFonts w:ascii="Corbel" w:hAnsi="Corbel"/>
                <w:sz w:val="24"/>
                <w:szCs w:val="24"/>
              </w:rPr>
              <w:t xml:space="preserve"> Poziomy zarządzania w administracji publicznej i zróżnicowanie uprawnień decyzyjnych organów administracji publicznej.</w:t>
            </w:r>
          </w:p>
        </w:tc>
      </w:tr>
      <w:tr w:rsidR="00BB5EF4" w:rsidRPr="00C1431C" w:rsidTr="00923D7D">
        <w:tc>
          <w:tcPr>
            <w:tcW w:w="9639" w:type="dxa"/>
          </w:tcPr>
          <w:p w:rsidR="00BB5EF4" w:rsidRPr="00C1431C" w:rsidRDefault="004448EA" w:rsidP="00BB5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431C">
              <w:rPr>
                <w:rFonts w:ascii="Corbel" w:hAnsi="Corbel"/>
                <w:sz w:val="24"/>
                <w:szCs w:val="24"/>
              </w:rPr>
              <w:t>Obszary i podstawowe instrumenty zarządzania w administracji publicznej</w:t>
            </w:r>
            <w:r w:rsidR="005E6443">
              <w:rPr>
                <w:rFonts w:ascii="Corbel" w:hAnsi="Corbel"/>
                <w:sz w:val="24"/>
                <w:szCs w:val="24"/>
              </w:rPr>
              <w:t xml:space="preserve"> (na poziomie europejskim, krajowym, regionalnym i lokalnym)</w:t>
            </w:r>
            <w:r w:rsidRPr="00C1431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723C" w:rsidRPr="00C1431C" w:rsidTr="00923D7D">
        <w:tc>
          <w:tcPr>
            <w:tcW w:w="9639" w:type="dxa"/>
          </w:tcPr>
          <w:p w:rsidR="0058723C" w:rsidRPr="00C1431C" w:rsidRDefault="0058723C" w:rsidP="00587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431C">
              <w:rPr>
                <w:rFonts w:ascii="Corbel" w:hAnsi="Corbel"/>
                <w:sz w:val="24"/>
                <w:szCs w:val="24"/>
              </w:rPr>
              <w:t>Praktyczne wymiary współpracy administracji publicznej ze społeczeństwem.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82918" w:rsidRPr="00882918" w:rsidRDefault="00882918" w:rsidP="0088291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882918">
        <w:rPr>
          <w:rFonts w:ascii="Corbel" w:hAnsi="Corbel"/>
          <w:smallCaps w:val="0"/>
          <w:szCs w:val="24"/>
        </w:rPr>
        <w:t>wykłady</w:t>
      </w:r>
      <w:r w:rsidRPr="00882918">
        <w:rPr>
          <w:rFonts w:ascii="Corbel" w:hAnsi="Corbel"/>
          <w:b w:val="0"/>
          <w:smallCaps w:val="0"/>
          <w:szCs w:val="24"/>
        </w:rPr>
        <w:t xml:space="preserve">: wykład z prezentacją multimedialną, dyskusja, analiza przypadków, </w:t>
      </w:r>
    </w:p>
    <w:p w:rsidR="0085747A" w:rsidRPr="009C54AE" w:rsidRDefault="00882918" w:rsidP="008829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2918">
        <w:rPr>
          <w:rFonts w:ascii="Corbel" w:hAnsi="Corbel"/>
          <w:smallCaps w:val="0"/>
          <w:szCs w:val="24"/>
        </w:rPr>
        <w:t>ćwiczenia</w:t>
      </w:r>
      <w:r w:rsidRPr="00882918">
        <w:rPr>
          <w:rFonts w:ascii="Corbel" w:hAnsi="Corbel"/>
          <w:b w:val="0"/>
          <w:smallCaps w:val="0"/>
          <w:szCs w:val="24"/>
        </w:rPr>
        <w:t>: dyskusja, analiza przypadków, praca w grupie.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390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3908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962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9962E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:rsidR="002068AE" w:rsidRPr="00882918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pisemny,</w:t>
            </w:r>
            <w:r w:rsidR="00C30A35">
              <w:rPr>
                <w:rFonts w:ascii="Corbel" w:hAnsi="Corbel"/>
                <w:b w:val="0"/>
                <w:smallCaps w:val="0"/>
                <w:color w:val="000000"/>
              </w:rPr>
              <w:t xml:space="preserve"> kolokwium,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 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528" w:type="dxa"/>
          </w:tcPr>
          <w:p w:rsidR="002068AE" w:rsidRPr="00882918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pisemny, kolokwium, 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2068AE" w:rsidRPr="00882918" w:rsidRDefault="00261EFF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61EFF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2068AE" w:rsidRPr="004E07C0" w:rsidRDefault="00261EFF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w, </w:t>
            </w:r>
            <w:r w:rsidR="002068AE"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</w:tcPr>
          <w:p w:rsidR="002068AE" w:rsidRPr="00882918" w:rsidRDefault="009F5C22" w:rsidP="00C30A3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F5C22">
              <w:rPr>
                <w:rFonts w:ascii="Corbel" w:hAnsi="Corbel"/>
                <w:b w:val="0"/>
                <w:smallCaps w:val="0"/>
                <w:color w:val="000000"/>
              </w:rPr>
              <w:t>egzami</w:t>
            </w:r>
            <w:r w:rsidR="00C30A35">
              <w:rPr>
                <w:rFonts w:ascii="Corbel" w:hAnsi="Corbel"/>
                <w:b w:val="0"/>
                <w:smallCaps w:val="0"/>
                <w:color w:val="000000"/>
              </w:rPr>
              <w:t>n ustny lub pisemny, kolokwium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</w:tcPr>
          <w:p w:rsidR="002068AE" w:rsidRPr="00882918" w:rsidRDefault="00C30A35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30A35">
              <w:rPr>
                <w:rFonts w:ascii="Corbel" w:hAnsi="Corbel"/>
                <w:b w:val="0"/>
                <w:smallCaps w:val="0"/>
                <w:color w:val="000000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, </w:t>
            </w:r>
            <w:r w:rsidR="009F5C22" w:rsidRPr="009F5C22">
              <w:rPr>
                <w:rFonts w:ascii="Corbel" w:hAnsi="Corbel"/>
                <w:b w:val="0"/>
                <w:smallCaps w:val="0"/>
                <w:color w:val="000000"/>
              </w:rPr>
              <w:t>kolokwium, obserwacja w trakcie zajęć</w:t>
            </w:r>
          </w:p>
        </w:tc>
        <w:tc>
          <w:tcPr>
            <w:tcW w:w="2126" w:type="dxa"/>
          </w:tcPr>
          <w:p w:rsidR="002068AE" w:rsidRPr="004E07C0" w:rsidRDefault="00C30A35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w,</w:t>
            </w:r>
            <w:r w:rsidR="009962ED">
              <w:rPr>
                <w:rFonts w:ascii="Corbel" w:hAnsi="Corbel"/>
                <w:b w:val="0"/>
              </w:rPr>
              <w:t xml:space="preserve"> </w:t>
            </w:r>
            <w:r w:rsidR="002068AE"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528" w:type="dxa"/>
          </w:tcPr>
          <w:p w:rsidR="002068AE" w:rsidRPr="00882918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33062" w:rsidRPr="009C54AE" w:rsidTr="00C05F44">
        <w:tc>
          <w:tcPr>
            <w:tcW w:w="1985" w:type="dxa"/>
          </w:tcPr>
          <w:p w:rsidR="00233062" w:rsidRPr="009C54AE" w:rsidRDefault="00233062" w:rsidP="00233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068A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233062" w:rsidRPr="00882918" w:rsidRDefault="00233062" w:rsidP="002330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pisemny,</w:t>
            </w:r>
            <w:r w:rsidR="00BF7D18">
              <w:rPr>
                <w:rFonts w:ascii="Corbel" w:hAnsi="Corbel"/>
                <w:b w:val="0"/>
                <w:smallCaps w:val="0"/>
                <w:color w:val="000000"/>
              </w:rPr>
              <w:t xml:space="preserve"> kolokwium,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 obserwacja w trakcie zajęć</w:t>
            </w:r>
          </w:p>
        </w:tc>
        <w:tc>
          <w:tcPr>
            <w:tcW w:w="2126" w:type="dxa"/>
          </w:tcPr>
          <w:p w:rsidR="00233062" w:rsidRPr="004E07C0" w:rsidRDefault="00233062" w:rsidP="00233062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2068AE" w:rsidRPr="00882918" w:rsidRDefault="00BF7D18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F7D18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 xml:space="preserve"> </w:t>
            </w:r>
            <w:r w:rsidR="00BF7D18">
              <w:rPr>
                <w:rFonts w:ascii="Corbel" w:hAnsi="Corbel"/>
                <w:b w:val="0"/>
              </w:rPr>
              <w:t>w,</w:t>
            </w:r>
            <w:r w:rsidR="009962ED">
              <w:rPr>
                <w:rFonts w:ascii="Corbel" w:hAnsi="Corbel"/>
                <w:b w:val="0"/>
              </w:rPr>
              <w:t xml:space="preserve"> </w:t>
            </w:r>
            <w:r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7C2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528" w:type="dxa"/>
          </w:tcPr>
          <w:p w:rsidR="002068AE" w:rsidRPr="00882918" w:rsidRDefault="002068AE" w:rsidP="00F760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="009F209A">
              <w:rPr>
                <w:rFonts w:ascii="Corbel" w:hAnsi="Corbel"/>
                <w:b w:val="0"/>
                <w:smallCaps w:val="0"/>
                <w:color w:val="000000"/>
              </w:rPr>
              <w:t>pisemny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2068AE" w:rsidRPr="004E07C0" w:rsidRDefault="00F76045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    w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7C2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</w:tcPr>
          <w:p w:rsidR="002068AE" w:rsidRPr="00882918" w:rsidRDefault="009F209A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F209A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474293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 </w:t>
            </w:r>
            <w:r w:rsidR="009F209A">
              <w:rPr>
                <w:rFonts w:ascii="Corbel" w:hAnsi="Corbel"/>
                <w:b w:val="0"/>
              </w:rPr>
              <w:t>w,</w:t>
            </w:r>
            <w:r w:rsidR="009962ED">
              <w:rPr>
                <w:rFonts w:ascii="Corbel" w:hAnsi="Corbel"/>
                <w:b w:val="0"/>
              </w:rPr>
              <w:t xml:space="preserve"> </w:t>
            </w:r>
            <w:r w:rsidR="002068AE"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7429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528" w:type="dxa"/>
          </w:tcPr>
          <w:p w:rsidR="002068AE" w:rsidRPr="00882918" w:rsidRDefault="00995011" w:rsidP="009F209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95011">
              <w:rPr>
                <w:rFonts w:ascii="Corbel" w:hAnsi="Corbel"/>
                <w:b w:val="0"/>
                <w:smallCaps w:val="0"/>
                <w:color w:val="000000"/>
              </w:rPr>
              <w:t>egzami</w:t>
            </w:r>
            <w:r w:rsidR="009F209A">
              <w:rPr>
                <w:rFonts w:ascii="Corbel" w:hAnsi="Corbel"/>
                <w:b w:val="0"/>
                <w:smallCaps w:val="0"/>
                <w:color w:val="000000"/>
              </w:rPr>
              <w:t>n ustny lub pisemny, kolokwium</w:t>
            </w:r>
          </w:p>
        </w:tc>
        <w:tc>
          <w:tcPr>
            <w:tcW w:w="2126" w:type="dxa"/>
          </w:tcPr>
          <w:p w:rsidR="002068AE" w:rsidRPr="004E07C0" w:rsidRDefault="00995011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w,</w:t>
            </w:r>
            <w:r w:rsidR="009962ED">
              <w:rPr>
                <w:rFonts w:ascii="Corbel" w:hAnsi="Corbel"/>
                <w:b w:val="0"/>
              </w:rPr>
              <w:t xml:space="preserve"> </w:t>
            </w:r>
            <w:r w:rsidR="002068AE"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7429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528" w:type="dxa"/>
          </w:tcPr>
          <w:p w:rsidR="002068AE" w:rsidRPr="00882918" w:rsidRDefault="00D66015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66015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2068AE" w:rsidRPr="004E07C0" w:rsidRDefault="00D66015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w,</w:t>
            </w:r>
            <w:r w:rsidR="009962ED">
              <w:rPr>
                <w:rFonts w:ascii="Corbel" w:hAnsi="Corbel"/>
                <w:b w:val="0"/>
              </w:rPr>
              <w:t xml:space="preserve"> </w:t>
            </w:r>
            <w:r w:rsidR="002068AE"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6015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528" w:type="dxa"/>
          </w:tcPr>
          <w:p w:rsidR="002068AE" w:rsidRPr="00882918" w:rsidRDefault="00B51186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51186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B51186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w, </w:t>
            </w:r>
            <w:r w:rsidR="002068AE"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33062" w:rsidRPr="009C54AE" w:rsidTr="00C05F44">
        <w:tc>
          <w:tcPr>
            <w:tcW w:w="1985" w:type="dxa"/>
          </w:tcPr>
          <w:p w:rsidR="00233062" w:rsidRPr="009C54AE" w:rsidRDefault="00233062" w:rsidP="00233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6015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528" w:type="dxa"/>
          </w:tcPr>
          <w:p w:rsidR="00233062" w:rsidRPr="00882918" w:rsidRDefault="00233062" w:rsidP="002330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pisemny, kolokwium, obserwacja w trakcie zajęć</w:t>
            </w:r>
          </w:p>
        </w:tc>
        <w:tc>
          <w:tcPr>
            <w:tcW w:w="2126" w:type="dxa"/>
          </w:tcPr>
          <w:p w:rsidR="00233062" w:rsidRPr="004E07C0" w:rsidRDefault="00233062" w:rsidP="00233062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D66015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EK_15</w:t>
            </w:r>
          </w:p>
        </w:tc>
        <w:tc>
          <w:tcPr>
            <w:tcW w:w="5528" w:type="dxa"/>
          </w:tcPr>
          <w:p w:rsidR="002068AE" w:rsidRPr="00882918" w:rsidRDefault="00B51186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51186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B51186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w,</w:t>
            </w:r>
            <w:r w:rsidR="002068AE" w:rsidRPr="004E07C0">
              <w:rPr>
                <w:rFonts w:ascii="Corbel" w:hAnsi="Corbel"/>
                <w:b w:val="0"/>
              </w:rPr>
              <w:t xml:space="preserve">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F09A6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  <w:tc>
          <w:tcPr>
            <w:tcW w:w="5528" w:type="dxa"/>
          </w:tcPr>
          <w:p w:rsidR="002068AE" w:rsidRPr="00882918" w:rsidRDefault="00B51186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51186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E07C0" w:rsidRPr="004E07C0" w:rsidRDefault="004E07C0" w:rsidP="004E07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3062">
              <w:rPr>
                <w:rFonts w:ascii="Corbel" w:hAnsi="Corbel"/>
                <w:smallCaps w:val="0"/>
                <w:szCs w:val="24"/>
              </w:rPr>
              <w:t>Zaliczenie wykładów</w:t>
            </w:r>
            <w:r w:rsidRPr="004E07C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E85562" w:rsidRPr="00E85562" w:rsidRDefault="00E85562" w:rsidP="00E855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85562">
              <w:rPr>
                <w:rFonts w:ascii="Corbel" w:hAnsi="Corbel"/>
                <w:smallCaps w:val="0"/>
                <w:szCs w:val="24"/>
              </w:rPr>
              <w:t>Wykład:</w:t>
            </w:r>
            <w:r w:rsidRPr="00E85562">
              <w:rPr>
                <w:rFonts w:ascii="Corbel" w:hAnsi="Corbel"/>
                <w:b w:val="0"/>
                <w:smallCaps w:val="0"/>
                <w:szCs w:val="24"/>
              </w:rPr>
              <w:t xml:space="preserve">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:rsidR="0085747A" w:rsidRPr="009C54AE" w:rsidRDefault="00E85562" w:rsidP="00E855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85562">
              <w:rPr>
                <w:rFonts w:ascii="Corbel" w:hAnsi="Corbel"/>
                <w:smallCaps w:val="0"/>
                <w:szCs w:val="24"/>
              </w:rPr>
              <w:t>Ćwiczenia:</w:t>
            </w:r>
            <w:r w:rsidRPr="00E85562">
              <w:rPr>
                <w:rFonts w:ascii="Corbel" w:hAnsi="Corbel"/>
                <w:b w:val="0"/>
                <w:smallCaps w:val="0"/>
                <w:szCs w:val="24"/>
              </w:rPr>
              <w:t xml:space="preserve"> kolokwium zaliczeniowe (do uzyskania oceny pozytywnej wymagane jest osiągnięcie minimum 50% poprawnych odpowiedzi), aktywność na zajęciach, obecność na zajęciach. Kryteria oceniania aktualny stan prawny, kompletność odpowiedzi, poprawna terminologia, właściwe zastosowanie uzyskanej wiedzy.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9962E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4E07C0" w:rsidRDefault="004E07C0" w:rsidP="004E07C0">
            <w:pPr>
              <w:pStyle w:val="Akapitzlist"/>
              <w:spacing w:after="120" w:line="240" w:lineRule="auto"/>
              <w:ind w:left="0"/>
            </w:pPr>
            <w:r>
              <w:t>Wykład – 15 godz.</w:t>
            </w:r>
          </w:p>
          <w:p w:rsidR="0085747A" w:rsidRPr="009C54AE" w:rsidRDefault="004E07C0" w:rsidP="004E0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E53">
              <w:rPr>
                <w:rFonts w:cs="Calibri"/>
              </w:rPr>
              <w:t>Ćwiczenia</w:t>
            </w:r>
            <w:r>
              <w:rPr>
                <w:rFonts w:cs="Calibri"/>
              </w:rPr>
              <w:t xml:space="preserve"> – 15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216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216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16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43F03" w:rsidRDefault="007216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F0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9962E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962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9962E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962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9962ED">
        <w:trPr>
          <w:trHeight w:val="397"/>
        </w:trPr>
        <w:tc>
          <w:tcPr>
            <w:tcW w:w="7513" w:type="dxa"/>
          </w:tcPr>
          <w:p w:rsidR="0085747A" w:rsidRDefault="0085747A" w:rsidP="004E07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962E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962ED" w:rsidRPr="009962ED" w:rsidRDefault="009962ED" w:rsidP="004E07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E07C0" w:rsidRPr="009C54AE" w:rsidRDefault="001D796D" w:rsidP="004E0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0D16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1D7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</w:t>
            </w:r>
            <w:proofErr w:type="spellStart"/>
            <w:r w:rsidRPr="001D7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1D7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</w:t>
            </w:r>
          </w:p>
        </w:tc>
      </w:tr>
      <w:tr w:rsidR="0085747A" w:rsidRPr="009C54AE" w:rsidTr="009962ED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962E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962ED" w:rsidRPr="009962ED" w:rsidRDefault="009962E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B03AF" w:rsidRPr="00233062" w:rsidRDefault="004E07C0" w:rsidP="004E0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1D796D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03AF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Władek, </w:t>
            </w:r>
            <w:r w:rsidR="003B03AF" w:rsidRPr="002330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Organizacja i zarządzanie w administracji publicznej</w:t>
            </w:r>
            <w:r w:rsidR="003B03AF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</w:t>
            </w:r>
          </w:p>
          <w:p w:rsidR="004E07C0" w:rsidRPr="004E07C0" w:rsidRDefault="003B03AF" w:rsidP="004E0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1D796D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Kłosowska-Lasek, </w:t>
            </w:r>
            <w:r w:rsidR="001D796D" w:rsidRPr="002330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Procesy kierowania w administracji publicznej</w:t>
            </w:r>
            <w:r w:rsidR="001D796D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2018</w:t>
            </w:r>
            <w:r w:rsidR="004E07C0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09F" w:rsidRDefault="003D109F" w:rsidP="00C16ABF">
      <w:pPr>
        <w:spacing w:after="0" w:line="240" w:lineRule="auto"/>
      </w:pPr>
      <w:r>
        <w:separator/>
      </w:r>
    </w:p>
  </w:endnote>
  <w:endnote w:type="continuationSeparator" w:id="0">
    <w:p w:rsidR="003D109F" w:rsidRDefault="003D10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09F" w:rsidRDefault="003D109F" w:rsidP="00C16ABF">
      <w:pPr>
        <w:spacing w:after="0" w:line="240" w:lineRule="auto"/>
      </w:pPr>
      <w:r>
        <w:separator/>
      </w:r>
    </w:p>
  </w:footnote>
  <w:footnote w:type="continuationSeparator" w:id="0">
    <w:p w:rsidR="003D109F" w:rsidRDefault="003D109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3461E"/>
    <w:multiLevelType w:val="hybridMultilevel"/>
    <w:tmpl w:val="7C705404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133C47"/>
    <w:multiLevelType w:val="hybridMultilevel"/>
    <w:tmpl w:val="5DD886FE"/>
    <w:lvl w:ilvl="0" w:tplc="5448CCA8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465AC"/>
    <w:multiLevelType w:val="hybridMultilevel"/>
    <w:tmpl w:val="D82C977E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26D51"/>
    <w:multiLevelType w:val="hybridMultilevel"/>
    <w:tmpl w:val="124A129C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47977"/>
    <w:multiLevelType w:val="hybridMultilevel"/>
    <w:tmpl w:val="1C5A0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87DC5"/>
    <w:multiLevelType w:val="hybridMultilevel"/>
    <w:tmpl w:val="67664CA8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842"/>
    <w:rsid w:val="00031C30"/>
    <w:rsid w:val="00040B48"/>
    <w:rsid w:val="000410E5"/>
    <w:rsid w:val="00042A51"/>
    <w:rsid w:val="00042D2E"/>
    <w:rsid w:val="00044C82"/>
    <w:rsid w:val="000507D1"/>
    <w:rsid w:val="00066A29"/>
    <w:rsid w:val="00070ED6"/>
    <w:rsid w:val="00072923"/>
    <w:rsid w:val="000742DC"/>
    <w:rsid w:val="000814F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63B"/>
    <w:rsid w:val="000F1C57"/>
    <w:rsid w:val="000F5615"/>
    <w:rsid w:val="00107BF8"/>
    <w:rsid w:val="001110CF"/>
    <w:rsid w:val="00124BFF"/>
    <w:rsid w:val="0012560E"/>
    <w:rsid w:val="00127108"/>
    <w:rsid w:val="00134B13"/>
    <w:rsid w:val="00134B7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8BD"/>
    <w:rsid w:val="00192F37"/>
    <w:rsid w:val="001A0FE8"/>
    <w:rsid w:val="001A2A85"/>
    <w:rsid w:val="001A70D2"/>
    <w:rsid w:val="001C10A8"/>
    <w:rsid w:val="001D657B"/>
    <w:rsid w:val="001D796D"/>
    <w:rsid w:val="001D7B54"/>
    <w:rsid w:val="001E0209"/>
    <w:rsid w:val="001F09A6"/>
    <w:rsid w:val="001F2CA2"/>
    <w:rsid w:val="002068AE"/>
    <w:rsid w:val="00212EC0"/>
    <w:rsid w:val="00213863"/>
    <w:rsid w:val="002144C0"/>
    <w:rsid w:val="002214FC"/>
    <w:rsid w:val="00223E10"/>
    <w:rsid w:val="0022477D"/>
    <w:rsid w:val="002278A9"/>
    <w:rsid w:val="00233062"/>
    <w:rsid w:val="002336F9"/>
    <w:rsid w:val="0024028F"/>
    <w:rsid w:val="00244ABC"/>
    <w:rsid w:val="00261EFF"/>
    <w:rsid w:val="002705BE"/>
    <w:rsid w:val="00281B11"/>
    <w:rsid w:val="00281FF2"/>
    <w:rsid w:val="002857DE"/>
    <w:rsid w:val="00291567"/>
    <w:rsid w:val="00297D9C"/>
    <w:rsid w:val="002A22BF"/>
    <w:rsid w:val="002A2389"/>
    <w:rsid w:val="002A671D"/>
    <w:rsid w:val="002B2ED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9DE"/>
    <w:rsid w:val="003343CF"/>
    <w:rsid w:val="00334790"/>
    <w:rsid w:val="003462AE"/>
    <w:rsid w:val="00346FE9"/>
    <w:rsid w:val="0034759A"/>
    <w:rsid w:val="003503F6"/>
    <w:rsid w:val="003530DD"/>
    <w:rsid w:val="003603AB"/>
    <w:rsid w:val="00363F78"/>
    <w:rsid w:val="003A0A5B"/>
    <w:rsid w:val="003A1176"/>
    <w:rsid w:val="003B03AF"/>
    <w:rsid w:val="003C0BAE"/>
    <w:rsid w:val="003D109F"/>
    <w:rsid w:val="003D18A9"/>
    <w:rsid w:val="003D6CE2"/>
    <w:rsid w:val="003E1941"/>
    <w:rsid w:val="003E2FE6"/>
    <w:rsid w:val="003E49D5"/>
    <w:rsid w:val="003F0142"/>
    <w:rsid w:val="003F38C0"/>
    <w:rsid w:val="004006D0"/>
    <w:rsid w:val="00414E3C"/>
    <w:rsid w:val="0042244A"/>
    <w:rsid w:val="0042745A"/>
    <w:rsid w:val="00431D5C"/>
    <w:rsid w:val="004362C6"/>
    <w:rsid w:val="00437FA2"/>
    <w:rsid w:val="004448EA"/>
    <w:rsid w:val="00445970"/>
    <w:rsid w:val="0045616A"/>
    <w:rsid w:val="00460BB9"/>
    <w:rsid w:val="00461EFC"/>
    <w:rsid w:val="004652C2"/>
    <w:rsid w:val="004706D1"/>
    <w:rsid w:val="00471326"/>
    <w:rsid w:val="00474293"/>
    <w:rsid w:val="0047598D"/>
    <w:rsid w:val="004840FD"/>
    <w:rsid w:val="00490F7D"/>
    <w:rsid w:val="00491678"/>
    <w:rsid w:val="004968E2"/>
    <w:rsid w:val="004A3EEA"/>
    <w:rsid w:val="004A4D1F"/>
    <w:rsid w:val="004D5282"/>
    <w:rsid w:val="004E07C0"/>
    <w:rsid w:val="004F1551"/>
    <w:rsid w:val="004F279D"/>
    <w:rsid w:val="004F55A3"/>
    <w:rsid w:val="0050496F"/>
    <w:rsid w:val="00513185"/>
    <w:rsid w:val="00513B6F"/>
    <w:rsid w:val="00517C63"/>
    <w:rsid w:val="00533041"/>
    <w:rsid w:val="005363C4"/>
    <w:rsid w:val="00536BDE"/>
    <w:rsid w:val="00543ACC"/>
    <w:rsid w:val="0056696D"/>
    <w:rsid w:val="00570588"/>
    <w:rsid w:val="0058723C"/>
    <w:rsid w:val="0059484D"/>
    <w:rsid w:val="00594EFF"/>
    <w:rsid w:val="005A0855"/>
    <w:rsid w:val="005A3196"/>
    <w:rsid w:val="005C080F"/>
    <w:rsid w:val="005C55E5"/>
    <w:rsid w:val="005C696A"/>
    <w:rsid w:val="005E6443"/>
    <w:rsid w:val="005E6E85"/>
    <w:rsid w:val="005F31D2"/>
    <w:rsid w:val="0061029B"/>
    <w:rsid w:val="00613489"/>
    <w:rsid w:val="00617230"/>
    <w:rsid w:val="00621CE1"/>
    <w:rsid w:val="00627FC9"/>
    <w:rsid w:val="00633D89"/>
    <w:rsid w:val="00647FA8"/>
    <w:rsid w:val="00650C5F"/>
    <w:rsid w:val="00654934"/>
    <w:rsid w:val="006620D9"/>
    <w:rsid w:val="00671958"/>
    <w:rsid w:val="00675843"/>
    <w:rsid w:val="00687EA7"/>
    <w:rsid w:val="00696477"/>
    <w:rsid w:val="006A751C"/>
    <w:rsid w:val="006A7AFF"/>
    <w:rsid w:val="006B7067"/>
    <w:rsid w:val="006D050F"/>
    <w:rsid w:val="006D0859"/>
    <w:rsid w:val="006D6139"/>
    <w:rsid w:val="006E5D65"/>
    <w:rsid w:val="006F1282"/>
    <w:rsid w:val="006F1FBC"/>
    <w:rsid w:val="006F28B2"/>
    <w:rsid w:val="006F31E2"/>
    <w:rsid w:val="006F50CC"/>
    <w:rsid w:val="00706544"/>
    <w:rsid w:val="007072BA"/>
    <w:rsid w:val="00711292"/>
    <w:rsid w:val="0071620A"/>
    <w:rsid w:val="00721656"/>
    <w:rsid w:val="00724677"/>
    <w:rsid w:val="00725459"/>
    <w:rsid w:val="007327BD"/>
    <w:rsid w:val="00734608"/>
    <w:rsid w:val="00743F03"/>
    <w:rsid w:val="00745302"/>
    <w:rsid w:val="007461D6"/>
    <w:rsid w:val="00746EC8"/>
    <w:rsid w:val="007523B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34A"/>
    <w:rsid w:val="007C4546"/>
    <w:rsid w:val="007D59E3"/>
    <w:rsid w:val="007D6E56"/>
    <w:rsid w:val="007E5F9F"/>
    <w:rsid w:val="007E600E"/>
    <w:rsid w:val="007F4155"/>
    <w:rsid w:val="00805395"/>
    <w:rsid w:val="0081554D"/>
    <w:rsid w:val="0081707E"/>
    <w:rsid w:val="008449B3"/>
    <w:rsid w:val="0085747A"/>
    <w:rsid w:val="00873DD4"/>
    <w:rsid w:val="00882918"/>
    <w:rsid w:val="00884922"/>
    <w:rsid w:val="00885F64"/>
    <w:rsid w:val="008917F9"/>
    <w:rsid w:val="00894223"/>
    <w:rsid w:val="008A09DB"/>
    <w:rsid w:val="008A45F7"/>
    <w:rsid w:val="008A608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C4"/>
    <w:rsid w:val="00902BF8"/>
    <w:rsid w:val="00916188"/>
    <w:rsid w:val="00923D7D"/>
    <w:rsid w:val="009335E9"/>
    <w:rsid w:val="009508DF"/>
    <w:rsid w:val="00950DAC"/>
    <w:rsid w:val="00954A07"/>
    <w:rsid w:val="00977BAE"/>
    <w:rsid w:val="0099339B"/>
    <w:rsid w:val="00995011"/>
    <w:rsid w:val="009962ED"/>
    <w:rsid w:val="00997F14"/>
    <w:rsid w:val="009A074D"/>
    <w:rsid w:val="009A78D9"/>
    <w:rsid w:val="009C233C"/>
    <w:rsid w:val="009C3E31"/>
    <w:rsid w:val="009C54AE"/>
    <w:rsid w:val="009C788E"/>
    <w:rsid w:val="009D4C00"/>
    <w:rsid w:val="009E3B41"/>
    <w:rsid w:val="009F209A"/>
    <w:rsid w:val="009F3C5C"/>
    <w:rsid w:val="009F4610"/>
    <w:rsid w:val="009F5C22"/>
    <w:rsid w:val="00A000A6"/>
    <w:rsid w:val="00A00ECC"/>
    <w:rsid w:val="00A0655C"/>
    <w:rsid w:val="00A1167A"/>
    <w:rsid w:val="00A155EE"/>
    <w:rsid w:val="00A2245B"/>
    <w:rsid w:val="00A30110"/>
    <w:rsid w:val="00A355D9"/>
    <w:rsid w:val="00A36899"/>
    <w:rsid w:val="00A371F6"/>
    <w:rsid w:val="00A43BF6"/>
    <w:rsid w:val="00A53FA5"/>
    <w:rsid w:val="00A54817"/>
    <w:rsid w:val="00A601C8"/>
    <w:rsid w:val="00A60799"/>
    <w:rsid w:val="00A84C85"/>
    <w:rsid w:val="00A8598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7C2"/>
    <w:rsid w:val="00B06142"/>
    <w:rsid w:val="00B135B1"/>
    <w:rsid w:val="00B26BF6"/>
    <w:rsid w:val="00B3130B"/>
    <w:rsid w:val="00B40ADB"/>
    <w:rsid w:val="00B43B77"/>
    <w:rsid w:val="00B43E80"/>
    <w:rsid w:val="00B448A3"/>
    <w:rsid w:val="00B47FB4"/>
    <w:rsid w:val="00B50F5A"/>
    <w:rsid w:val="00B51186"/>
    <w:rsid w:val="00B574C1"/>
    <w:rsid w:val="00B607DB"/>
    <w:rsid w:val="00B66529"/>
    <w:rsid w:val="00B75946"/>
    <w:rsid w:val="00B8056E"/>
    <w:rsid w:val="00B819C8"/>
    <w:rsid w:val="00B82308"/>
    <w:rsid w:val="00B90885"/>
    <w:rsid w:val="00BB173C"/>
    <w:rsid w:val="00BB520A"/>
    <w:rsid w:val="00BB5EF4"/>
    <w:rsid w:val="00BD3869"/>
    <w:rsid w:val="00BD66E9"/>
    <w:rsid w:val="00BD6FF4"/>
    <w:rsid w:val="00BF2C41"/>
    <w:rsid w:val="00BF7D18"/>
    <w:rsid w:val="00C058B4"/>
    <w:rsid w:val="00C05F44"/>
    <w:rsid w:val="00C11C4D"/>
    <w:rsid w:val="00C131B5"/>
    <w:rsid w:val="00C1431C"/>
    <w:rsid w:val="00C16ABF"/>
    <w:rsid w:val="00C170AE"/>
    <w:rsid w:val="00C2139E"/>
    <w:rsid w:val="00C26CB7"/>
    <w:rsid w:val="00C2755F"/>
    <w:rsid w:val="00C30A35"/>
    <w:rsid w:val="00C324C1"/>
    <w:rsid w:val="00C33CEF"/>
    <w:rsid w:val="00C36992"/>
    <w:rsid w:val="00C5297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41C"/>
    <w:rsid w:val="00CE5BAC"/>
    <w:rsid w:val="00CF25BE"/>
    <w:rsid w:val="00CF78ED"/>
    <w:rsid w:val="00D02B25"/>
    <w:rsid w:val="00D02EBA"/>
    <w:rsid w:val="00D17C3C"/>
    <w:rsid w:val="00D26B2C"/>
    <w:rsid w:val="00D352C9"/>
    <w:rsid w:val="00D41A46"/>
    <w:rsid w:val="00D425B2"/>
    <w:rsid w:val="00D428D6"/>
    <w:rsid w:val="00D552B2"/>
    <w:rsid w:val="00D5762F"/>
    <w:rsid w:val="00D608D1"/>
    <w:rsid w:val="00D64C4C"/>
    <w:rsid w:val="00D66015"/>
    <w:rsid w:val="00D74119"/>
    <w:rsid w:val="00D8075B"/>
    <w:rsid w:val="00D8678B"/>
    <w:rsid w:val="00D87005"/>
    <w:rsid w:val="00D92F80"/>
    <w:rsid w:val="00D9744E"/>
    <w:rsid w:val="00DA0AB0"/>
    <w:rsid w:val="00DA2114"/>
    <w:rsid w:val="00DB0D3E"/>
    <w:rsid w:val="00DC305D"/>
    <w:rsid w:val="00DC70AA"/>
    <w:rsid w:val="00DD3908"/>
    <w:rsid w:val="00DE09C0"/>
    <w:rsid w:val="00DE4A14"/>
    <w:rsid w:val="00DF0208"/>
    <w:rsid w:val="00DF320D"/>
    <w:rsid w:val="00DF71C8"/>
    <w:rsid w:val="00E034D6"/>
    <w:rsid w:val="00E129B8"/>
    <w:rsid w:val="00E1545E"/>
    <w:rsid w:val="00E21E7D"/>
    <w:rsid w:val="00E22FBC"/>
    <w:rsid w:val="00E24BF5"/>
    <w:rsid w:val="00E25338"/>
    <w:rsid w:val="00E359C6"/>
    <w:rsid w:val="00E37C3D"/>
    <w:rsid w:val="00E44712"/>
    <w:rsid w:val="00E51E44"/>
    <w:rsid w:val="00E63348"/>
    <w:rsid w:val="00E7169B"/>
    <w:rsid w:val="00E77E88"/>
    <w:rsid w:val="00E8107D"/>
    <w:rsid w:val="00E85562"/>
    <w:rsid w:val="00E960BB"/>
    <w:rsid w:val="00EA2074"/>
    <w:rsid w:val="00EA4832"/>
    <w:rsid w:val="00EA4E9D"/>
    <w:rsid w:val="00EB4DDF"/>
    <w:rsid w:val="00EC4899"/>
    <w:rsid w:val="00ED03AB"/>
    <w:rsid w:val="00ED18CA"/>
    <w:rsid w:val="00ED32D2"/>
    <w:rsid w:val="00EE32DE"/>
    <w:rsid w:val="00EE5457"/>
    <w:rsid w:val="00EF7CBB"/>
    <w:rsid w:val="00F070AB"/>
    <w:rsid w:val="00F17567"/>
    <w:rsid w:val="00F26ECD"/>
    <w:rsid w:val="00F27A7B"/>
    <w:rsid w:val="00F52665"/>
    <w:rsid w:val="00F526AF"/>
    <w:rsid w:val="00F56AC6"/>
    <w:rsid w:val="00F617C3"/>
    <w:rsid w:val="00F7066B"/>
    <w:rsid w:val="00F76045"/>
    <w:rsid w:val="00F83B28"/>
    <w:rsid w:val="00FA46E5"/>
    <w:rsid w:val="00FB6F06"/>
    <w:rsid w:val="00FB7DBA"/>
    <w:rsid w:val="00FC1C25"/>
    <w:rsid w:val="00FC3F45"/>
    <w:rsid w:val="00FD1AEA"/>
    <w:rsid w:val="00FD229C"/>
    <w:rsid w:val="00FD503F"/>
    <w:rsid w:val="00FD7589"/>
    <w:rsid w:val="00FE04BD"/>
    <w:rsid w:val="00FE0DD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1E4C"/>
  <w15:docId w15:val="{CD2396B0-152B-43B2-8E5F-466F01D9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DD52D-210C-4AF2-B8DA-B9ADFC6A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1771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2019-09-03T16:03:00Z</cp:lastPrinted>
  <dcterms:created xsi:type="dcterms:W3CDTF">2021-04-13T09:52:00Z</dcterms:created>
  <dcterms:modified xsi:type="dcterms:W3CDTF">2021-08-20T11:27:00Z</dcterms:modified>
</cp:coreProperties>
</file>